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7CCB" w14:textId="77777777" w:rsidR="007215E6" w:rsidRDefault="00000000">
      <w:pPr>
        <w:pStyle w:val="Heading1"/>
      </w:pPr>
      <w:r>
        <w:t>North Shuswap – What Visitors Noticed About Our Community</w:t>
      </w:r>
    </w:p>
    <w:p w14:paraId="732EA07A" w14:textId="03308D8E" w:rsidR="00CB3E8D" w:rsidRDefault="00CB3E8D">
      <w:pPr>
        <w:pStyle w:val="Heading2"/>
        <w:rPr>
          <w:rFonts w:asciiTheme="minorHAnsi" w:eastAsiaTheme="minorEastAsia" w:hAnsiTheme="minorHAnsi" w:cstheme="minorBidi"/>
          <w:b w:val="0"/>
          <w:bCs w:val="0"/>
          <w:color w:val="auto"/>
          <w:sz w:val="22"/>
          <w:szCs w:val="22"/>
        </w:rPr>
      </w:pPr>
      <w:r w:rsidRPr="00CB3E8D">
        <w:rPr>
          <w:rFonts w:asciiTheme="minorHAnsi" w:eastAsiaTheme="minorEastAsia" w:hAnsiTheme="minorHAnsi" w:cstheme="minorBidi"/>
          <w:b w:val="0"/>
          <w:bCs w:val="0"/>
          <w:color w:val="auto"/>
          <w:sz w:val="22"/>
          <w:szCs w:val="22"/>
        </w:rPr>
        <w:t xml:space="preserve">Earlier this year, a group of volunteers from outside the North Shuswap visited our community as part of a "First Impressions" exchange program. Their job? To take a fresh look at who we are — what stands out, what’s working, and where we could do better. Their feedback is honest, thoughtful, and </w:t>
      </w:r>
      <w:r>
        <w:rPr>
          <w:rFonts w:asciiTheme="minorHAnsi" w:eastAsiaTheme="minorEastAsia" w:hAnsiTheme="minorHAnsi" w:cstheme="minorBidi"/>
          <w:b w:val="0"/>
          <w:bCs w:val="0"/>
          <w:color w:val="auto"/>
          <w:sz w:val="22"/>
          <w:szCs w:val="22"/>
        </w:rPr>
        <w:t>has</w:t>
      </w:r>
      <w:r w:rsidRPr="00CB3E8D">
        <w:rPr>
          <w:rFonts w:asciiTheme="minorHAnsi" w:eastAsiaTheme="minorEastAsia" w:hAnsiTheme="minorHAnsi" w:cstheme="minorBidi"/>
          <w:b w:val="0"/>
          <w:bCs w:val="0"/>
          <w:color w:val="auto"/>
          <w:sz w:val="22"/>
          <w:szCs w:val="22"/>
        </w:rPr>
        <w:t xml:space="preserve"> ideas we can use to grow stronger together</w:t>
      </w:r>
      <w:r>
        <w:rPr>
          <w:rFonts w:asciiTheme="minorHAnsi" w:eastAsiaTheme="minorEastAsia" w:hAnsiTheme="minorHAnsi" w:cstheme="minorBidi"/>
          <w:b w:val="0"/>
          <w:bCs w:val="0"/>
          <w:color w:val="auto"/>
          <w:sz w:val="22"/>
          <w:szCs w:val="22"/>
        </w:rPr>
        <w:t>. This is</w:t>
      </w:r>
      <w:r w:rsidRPr="00CB3E8D">
        <w:rPr>
          <w:rFonts w:asciiTheme="minorHAnsi" w:eastAsiaTheme="minorEastAsia" w:hAnsiTheme="minorHAnsi" w:cstheme="minorBidi"/>
          <w:b w:val="0"/>
          <w:bCs w:val="0"/>
          <w:color w:val="auto"/>
          <w:sz w:val="22"/>
          <w:szCs w:val="22"/>
        </w:rPr>
        <w:t xml:space="preserve"> a plain-language summary so everyone can see what they had to say.</w:t>
      </w:r>
    </w:p>
    <w:p w14:paraId="4A0914B6" w14:textId="337D90F4" w:rsidR="007215E6" w:rsidRDefault="00000000">
      <w:pPr>
        <w:pStyle w:val="Heading2"/>
      </w:pPr>
      <w:r>
        <w:t>What They Said Overall</w:t>
      </w:r>
    </w:p>
    <w:p w14:paraId="596C6EDB" w14:textId="77777777" w:rsidR="007215E6" w:rsidRDefault="00000000">
      <w:r>
        <w:t>The visitors loved our beautiful nature, friendly people, and how strong we are after the wildfire. They also noticed that it’s harder to live here year-round — with problems like finding a place to live, getting health care, and having fewer jobs in winter. They gave us a list of ideas to make our community even better.</w:t>
      </w:r>
    </w:p>
    <w:p w14:paraId="2FE5BCE6" w14:textId="77777777" w:rsidR="007215E6" w:rsidRDefault="00000000">
      <w:pPr>
        <w:pStyle w:val="Heading2"/>
      </w:pPr>
      <w:r>
        <w:t>What They Liked Most</w:t>
      </w:r>
    </w:p>
    <w:p w14:paraId="1B8C8844" w14:textId="77777777" w:rsidR="007215E6" w:rsidRDefault="00000000">
      <w:pPr>
        <w:pStyle w:val="ListBullet"/>
      </w:pPr>
      <w:r>
        <w:t>• Beautiful lakes, forests, and parks</w:t>
      </w:r>
    </w:p>
    <w:p w14:paraId="795461D4" w14:textId="77777777" w:rsidR="007215E6" w:rsidRDefault="00000000">
      <w:pPr>
        <w:pStyle w:val="ListBullet"/>
      </w:pPr>
      <w:r>
        <w:t>• How people came together after the wildfire</w:t>
      </w:r>
    </w:p>
    <w:p w14:paraId="353A0D02" w14:textId="77777777" w:rsidR="007215E6" w:rsidRDefault="00000000">
      <w:pPr>
        <w:pStyle w:val="ListBullet"/>
      </w:pPr>
      <w:r>
        <w:t>• Friendly locals and helpful business owners</w:t>
      </w:r>
    </w:p>
    <w:p w14:paraId="0F11DD79" w14:textId="77777777" w:rsidR="007215E6" w:rsidRDefault="00000000">
      <w:pPr>
        <w:pStyle w:val="ListBullet"/>
      </w:pPr>
      <w:r>
        <w:t>• Lots of outdoor fun — like hiking, boating, and skiing</w:t>
      </w:r>
    </w:p>
    <w:p w14:paraId="3B6A12F8" w14:textId="77777777" w:rsidR="007215E6" w:rsidRDefault="00000000">
      <w:pPr>
        <w:pStyle w:val="ListBullet"/>
      </w:pPr>
      <w:r>
        <w:t>• Our local K-8 school — clean and important to the community</w:t>
      </w:r>
    </w:p>
    <w:p w14:paraId="6F668DC8" w14:textId="77777777" w:rsidR="007215E6" w:rsidRDefault="00000000">
      <w:pPr>
        <w:pStyle w:val="ListBullet"/>
      </w:pPr>
      <w:r>
        <w:t>• A strong Chamber of Commerce supporting local businesses</w:t>
      </w:r>
    </w:p>
    <w:p w14:paraId="4C5A1BC1" w14:textId="77777777" w:rsidR="007215E6" w:rsidRDefault="00000000">
      <w:pPr>
        <w:pStyle w:val="ListBullet"/>
      </w:pPr>
      <w:r>
        <w:t>• Great local spots like Celista Winery and Raven Coffee Shop</w:t>
      </w:r>
    </w:p>
    <w:p w14:paraId="37E79CBF" w14:textId="77777777" w:rsidR="007215E6" w:rsidRDefault="00000000">
      <w:pPr>
        <w:pStyle w:val="Heading2"/>
      </w:pPr>
      <w:r>
        <w:t>Things That Need Work</w:t>
      </w:r>
    </w:p>
    <w:p w14:paraId="4B7518DD" w14:textId="77777777" w:rsidR="007215E6" w:rsidRDefault="00000000">
      <w:pPr>
        <w:pStyle w:val="ListBullet"/>
      </w:pPr>
      <w:r>
        <w:t>• Some areas still look burned and damaged from the wildfire</w:t>
      </w:r>
    </w:p>
    <w:p w14:paraId="6647A914" w14:textId="77777777" w:rsidR="007215E6" w:rsidRDefault="00000000">
      <w:pPr>
        <w:pStyle w:val="ListBullet"/>
      </w:pPr>
      <w:r>
        <w:t>• Most things close down in the winter — not much to do or see</w:t>
      </w:r>
    </w:p>
    <w:p w14:paraId="662E5974" w14:textId="77777777" w:rsidR="007215E6" w:rsidRDefault="00000000">
      <w:pPr>
        <w:pStyle w:val="ListBullet"/>
      </w:pPr>
      <w:r>
        <w:t>• Hard to find a good place to live, especially for long-term renters</w:t>
      </w:r>
    </w:p>
    <w:p w14:paraId="1B2A9447" w14:textId="77777777" w:rsidR="007215E6" w:rsidRDefault="00000000">
      <w:pPr>
        <w:pStyle w:val="ListBullet"/>
      </w:pPr>
      <w:r>
        <w:t>• Few health services — no dentist, ambulance, or senior care nearby</w:t>
      </w:r>
    </w:p>
    <w:p w14:paraId="4B87392A" w14:textId="77777777" w:rsidR="007215E6" w:rsidRDefault="00000000">
      <w:pPr>
        <w:pStyle w:val="ListBullet"/>
      </w:pPr>
      <w:r>
        <w:t>• No clear plan for how the towns should grow or look in the future</w:t>
      </w:r>
    </w:p>
    <w:p w14:paraId="1DA8E424" w14:textId="77777777" w:rsidR="007215E6" w:rsidRDefault="00000000">
      <w:pPr>
        <w:pStyle w:val="ListBullet"/>
      </w:pPr>
      <w:r>
        <w:t>• Empty buildings and not many open stores in the main areas</w:t>
      </w:r>
    </w:p>
    <w:p w14:paraId="7344F16C" w14:textId="77777777" w:rsidR="007215E6" w:rsidRDefault="00000000">
      <w:pPr>
        <w:pStyle w:val="ListBullet"/>
      </w:pPr>
      <w:r>
        <w:t>• Signs are missing or messy — hard to know where to go</w:t>
      </w:r>
    </w:p>
    <w:p w14:paraId="36EEACDA" w14:textId="77777777" w:rsidR="007215E6" w:rsidRDefault="00000000">
      <w:pPr>
        <w:pStyle w:val="ListBullet"/>
      </w:pPr>
      <w:r>
        <w:t>• No high school nearby — teens have to travel far</w:t>
      </w:r>
    </w:p>
    <w:p w14:paraId="7D6A0155" w14:textId="77777777" w:rsidR="007215E6" w:rsidRDefault="00000000">
      <w:pPr>
        <w:pStyle w:val="Heading2"/>
      </w:pPr>
      <w:r>
        <w:t>Ideas to Make Things Better</w:t>
      </w:r>
    </w:p>
    <w:p w14:paraId="66C2076C" w14:textId="77777777" w:rsidR="007215E6" w:rsidRDefault="00000000">
      <w:pPr>
        <w:pStyle w:val="ListBullet"/>
      </w:pPr>
      <w:r>
        <w:t>• Clean up and fix the areas hit by the wildfire</w:t>
      </w:r>
    </w:p>
    <w:p w14:paraId="3CA3A9A7" w14:textId="77777777" w:rsidR="007215E6" w:rsidRDefault="00000000">
      <w:pPr>
        <w:pStyle w:val="ListBullet"/>
      </w:pPr>
      <w:r>
        <w:t>• Make better signs to help people find places and towns</w:t>
      </w:r>
    </w:p>
    <w:p w14:paraId="6DB04953" w14:textId="77777777" w:rsidR="007215E6" w:rsidRDefault="00000000">
      <w:pPr>
        <w:pStyle w:val="ListBullet"/>
      </w:pPr>
      <w:r>
        <w:t>• Plan events and businesses that run all year — not just in summer</w:t>
      </w:r>
    </w:p>
    <w:p w14:paraId="1EF9F74E" w14:textId="77777777" w:rsidR="007215E6" w:rsidRDefault="00000000">
      <w:pPr>
        <w:pStyle w:val="ListBullet"/>
      </w:pPr>
      <w:r>
        <w:t>• Help more people find places to live that they can afford</w:t>
      </w:r>
    </w:p>
    <w:p w14:paraId="76913271" w14:textId="77777777" w:rsidR="007215E6" w:rsidRDefault="00000000">
      <w:pPr>
        <w:pStyle w:val="ListBullet"/>
      </w:pPr>
      <w:r>
        <w:t>• Bring more health care options closer to home</w:t>
      </w:r>
    </w:p>
    <w:p w14:paraId="3B49015A" w14:textId="77777777" w:rsidR="007215E6" w:rsidRDefault="00000000">
      <w:pPr>
        <w:pStyle w:val="ListBullet"/>
      </w:pPr>
      <w:r>
        <w:t>• Work together to build a better plan for how we grow as a community</w:t>
      </w:r>
    </w:p>
    <w:p w14:paraId="7AC5AD89" w14:textId="77777777" w:rsidR="007215E6" w:rsidRDefault="00000000">
      <w:pPr>
        <w:pStyle w:val="Heading2"/>
      </w:pPr>
      <w:r>
        <w:lastRenderedPageBreak/>
        <w:t>Can We Do These Things?</w:t>
      </w:r>
    </w:p>
    <w:p w14:paraId="0C9F6ACA" w14:textId="77777777" w:rsidR="007215E6" w:rsidRDefault="00000000">
      <w:r>
        <w:t>Yes — but we’ll need teamwork. Some things, like cleaning up and adding signs, are easier and cheaper. Big things, like better health care or more homes, will take help from the government and time to get done. But with good planning and people working together, we can get there.</w:t>
      </w:r>
    </w:p>
    <w:p w14:paraId="5AD09156" w14:textId="77777777" w:rsidR="007215E6" w:rsidRDefault="00000000">
      <w:pPr>
        <w:pStyle w:val="Heading2"/>
      </w:pPr>
      <w:r>
        <w:t>What We Can Do as a Community</w:t>
      </w:r>
    </w:p>
    <w:p w14:paraId="0E6474CD" w14:textId="1486672B" w:rsidR="007215E6" w:rsidRDefault="00000000">
      <w:pPr>
        <w:pStyle w:val="ListBullet"/>
      </w:pPr>
      <w:r>
        <w:t>• Plan community clean-up days to make the area look great</w:t>
      </w:r>
      <w:r w:rsidR="00C828C3">
        <w:t xml:space="preserve"> (Already done)</w:t>
      </w:r>
    </w:p>
    <w:p w14:paraId="3EE186CF" w14:textId="77777777" w:rsidR="007215E6" w:rsidRDefault="00000000">
      <w:pPr>
        <w:pStyle w:val="ListBullet"/>
      </w:pPr>
      <w:r>
        <w:t>• Work with local groups to design better signs</w:t>
      </w:r>
    </w:p>
    <w:p w14:paraId="6CFD7EB9" w14:textId="77777777" w:rsidR="007215E6" w:rsidRDefault="00000000">
      <w:pPr>
        <w:pStyle w:val="ListBullet"/>
      </w:pPr>
      <w:r>
        <w:t>• Shop locally and support events in the slower seasons</w:t>
      </w:r>
    </w:p>
    <w:p w14:paraId="53F38301" w14:textId="77777777" w:rsidR="007215E6" w:rsidRDefault="00000000">
      <w:pPr>
        <w:pStyle w:val="ListBullet"/>
      </w:pPr>
      <w:r>
        <w:t>• Ask landlords to rent long-term instead of just short-term</w:t>
      </w:r>
    </w:p>
    <w:p w14:paraId="3FF5AAAF" w14:textId="77777777" w:rsidR="007215E6" w:rsidRDefault="00000000">
      <w:pPr>
        <w:pStyle w:val="ListBullet"/>
      </w:pPr>
      <w:r>
        <w:t>• Talk to health leaders about what care we need</w:t>
      </w:r>
    </w:p>
    <w:p w14:paraId="4EA1D5F0" w14:textId="77777777" w:rsidR="007215E6" w:rsidRDefault="00000000">
      <w:pPr>
        <w:pStyle w:val="ListBullet"/>
      </w:pPr>
      <w:r>
        <w:t>• Join public meetings to help shape how our area grows</w:t>
      </w:r>
    </w:p>
    <w:p w14:paraId="31993447" w14:textId="77777777" w:rsidR="007215E6" w:rsidRDefault="00000000">
      <w:pPr>
        <w:pStyle w:val="ListBullet"/>
      </w:pPr>
      <w:r>
        <w:t>• Support new leaders who want to help our community improve</w:t>
      </w:r>
    </w:p>
    <w:p w14:paraId="5D774455" w14:textId="77777777" w:rsidR="007215E6" w:rsidRDefault="00000000">
      <w:pPr>
        <w:pStyle w:val="Heading2"/>
      </w:pPr>
      <w:r>
        <w:t>Final Thoughts</w:t>
      </w:r>
    </w:p>
    <w:p w14:paraId="43856817" w14:textId="77777777" w:rsidR="007215E6" w:rsidRDefault="00000000">
      <w:r>
        <w:t>The North Shuswap is a special place. People notice how strong, kind, and beautiful our community is. We’ve been through tough times — and we’re still standing. If we work together, welcome new ideas, and support each other, we can keep growing into the kind of community we’re all proud to call home.</w:t>
      </w:r>
    </w:p>
    <w:sectPr w:rsidR="007215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9143129">
    <w:abstractNumId w:val="8"/>
  </w:num>
  <w:num w:numId="2" w16cid:durableId="190579208">
    <w:abstractNumId w:val="6"/>
  </w:num>
  <w:num w:numId="3" w16cid:durableId="1996104878">
    <w:abstractNumId w:val="5"/>
  </w:num>
  <w:num w:numId="4" w16cid:durableId="1354456517">
    <w:abstractNumId w:val="4"/>
  </w:num>
  <w:num w:numId="5" w16cid:durableId="689065301">
    <w:abstractNumId w:val="7"/>
  </w:num>
  <w:num w:numId="6" w16cid:durableId="1156534474">
    <w:abstractNumId w:val="3"/>
  </w:num>
  <w:num w:numId="7" w16cid:durableId="624435494">
    <w:abstractNumId w:val="2"/>
  </w:num>
  <w:num w:numId="8" w16cid:durableId="612129122">
    <w:abstractNumId w:val="1"/>
  </w:num>
  <w:num w:numId="9" w16cid:durableId="173697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215E6"/>
    <w:rsid w:val="0079095A"/>
    <w:rsid w:val="00AA1D8D"/>
    <w:rsid w:val="00B47730"/>
    <w:rsid w:val="00C828C3"/>
    <w:rsid w:val="00CB0664"/>
    <w:rsid w:val="00CB3E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2FF81"/>
  <w14:defaultImageDpi w14:val="300"/>
  <w15:docId w15:val="{F7E4CEE7-8027-4D53-B6BE-324D4D9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548</Words>
  <Characters>2626</Characters>
  <Application>Microsoft Office Word</Application>
  <DocSecurity>0</DocSecurity>
  <Lines>54</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Director Simpson</cp:lastModifiedBy>
  <cp:revision>3</cp:revision>
  <dcterms:created xsi:type="dcterms:W3CDTF">2013-12-23T23:15:00Z</dcterms:created>
  <dcterms:modified xsi:type="dcterms:W3CDTF">2026-01-14T19:13:00Z</dcterms:modified>
  <cp:category/>
</cp:coreProperties>
</file>